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cx1="http://schemas.microsoft.com/office/drawing/2015/9/8/chartex" xmlns:w15="http://schemas.microsoft.com/office/word/2012/wordml" mc:Ignorable="w14 wp14 w15">
  <w:body>
    <w:p>
      <w:pPr>
        <w:spacing w:line="520" w:lineRule="exact"/>
      </w:pPr>
      <w:r>
        <w:rPr>
          <w:rFonts w:ascii="黑体" w:eastAsia="黑体" w:hAnsi="黑体" w:cs="仿宋_GB2312" w:hint="eastAsia"/>
          <w:sz w:val="32"/>
          <w:szCs w:val="32"/>
        </w:rPr>
        <w:t xml:space="preserve">附件1</w:t>
      </w:r>
    </w:p>
    <w:p>
      <w:pPr>
        <w:widowControl/>
        <w:shd w:val="clear" w:color="auto" w:fill="FFFFFF"/>
        <w:spacing w:line="520" w:lineRule="exact"/>
        <w:jc w:val="center"/>
        <w:rPr>
          <w:rFonts w:ascii="黑体" w:eastAsia="黑体" w:hAnsi="黑体" w:cs="仿宋_GB2312" w:hint="eastAsia"/>
          <w:bCs/>
          <w:sz w:val="36"/>
          <w:szCs w:val="36"/>
        </w:rPr>
      </w:pPr>
      <w:r>
        <w:rPr>
          <w:rFonts w:ascii="黑体" w:eastAsia="黑体" w:hAnsi="黑体" w:cs="仿宋_GB2312" w:hint="eastAsia"/>
          <w:bCs/>
          <w:sz w:val="36"/>
          <w:szCs w:val="36"/>
        </w:rPr>
        <w:t xml:space="preserve">弘扬</w:t>
      </w:r>
      <w:r>
        <w:rPr>
          <w:rFonts w:ascii="黑体" w:eastAsia="黑体" w:hAnsi="黑体" w:cs="仿宋_GB2312" w:hint="eastAsia"/>
          <w:bCs/>
          <w:sz w:val="36"/>
          <w:szCs w:val="36"/>
          <w:lang w:eastAsia="zh-CN"/>
        </w:rPr>
        <w:t xml:space="preserve">“</w:t>
      </w:r>
      <w:r>
        <w:rPr>
          <w:rFonts w:ascii="黑体" w:eastAsia="黑体" w:hAnsi="黑体" w:cs="仿宋_GB2312" w:hint="eastAsia"/>
          <w:bCs/>
          <w:sz w:val="36"/>
          <w:szCs w:val="36"/>
        </w:rPr>
        <w:t xml:space="preserve">两弹一星</w:t>
      </w:r>
      <w:r>
        <w:rPr>
          <w:rFonts w:ascii="黑体" w:eastAsia="黑体" w:hAnsi="黑体" w:cs="仿宋_GB2312" w:hint="eastAsia"/>
          <w:bCs/>
          <w:sz w:val="36"/>
          <w:szCs w:val="36"/>
          <w:lang w:eastAsia="zh-CN"/>
        </w:rPr>
        <w:t xml:space="preserve">”</w:t>
      </w:r>
      <w:r>
        <w:rPr>
          <w:rFonts w:ascii="黑体" w:eastAsia="黑体" w:hAnsi="黑体" w:cs="仿宋_GB2312" w:hint="eastAsia"/>
          <w:bCs/>
          <w:sz w:val="36"/>
          <w:szCs w:val="36"/>
        </w:rPr>
        <w:t xml:space="preserve">精神和科学家精神宣讲比赛</w:t>
      </w:r>
    </w:p>
    <w:p>
      <w:pPr>
        <w:widowControl/>
        <w:shd w:val="clear" w:color="auto" w:fill="FFFFFF"/>
        <w:spacing w:line="520" w:lineRule="exact"/>
        <w:jc w:val="center"/>
        <w:rPr>
          <w:rFonts w:ascii="黑体" w:eastAsia="黑体" w:hAnsi="黑体" w:cs="仿宋_GB2312" w:hint="eastAsia"/>
          <w:bCs/>
          <w:sz w:val="36"/>
          <w:szCs w:val="36"/>
        </w:rPr>
      </w:pPr>
      <w:r>
        <w:rPr>
          <w:rFonts w:ascii="黑体" w:eastAsia="黑体" w:hAnsi="黑体" w:cs="仿宋_GB2312" w:hint="eastAsia"/>
          <w:bCs/>
          <w:sz w:val="36"/>
          <w:szCs w:val="36"/>
        </w:rPr>
        <w:t xml:space="preserve">报名表</w:t>
      </w:r>
    </w:p>
    <w:tbl>
      <w:tblPr>
        <w:tblStyle w:val="NormalTable"/>
        <w:tblW w:w="89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/>
      </w:tblPr>
      <w:tblGrid>
        <w:gridCol w:w="1080"/>
        <w:gridCol w:w="3298"/>
        <w:gridCol w:w="1260"/>
        <w:gridCol w:w="3308"/>
      </w:tblGrid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作品名称</w:t>
            </w:r>
          </w:p>
        </w:tc>
        <w:tc>
          <w:tcPr>
            <w:tcW w:w="7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val="en-US" w:eastAsia="zh-CN"/>
              </w:rPr>
              <w:t xml:space="preserve">负责人</w:t>
            </w:r>
          </w:p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val="en-US" w:eastAsia="zh-CN"/>
              </w:rPr>
              <w:t xml:space="preserve">姓名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val="en-US" w:eastAsia="zh-CN"/>
              </w:rPr>
              <w:t xml:space="preserve">联系方式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 w:val="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val="en-US" w:eastAsia="zh-CN"/>
              </w:rPr>
              <w:t xml:space="preserve">团队成员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姓名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 w:val="en-US" w:eastAsia="zh-CN"/>
              </w:rPr>
              <w:t xml:space="preserve">指导老师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val="en-US" w:eastAsia="zh-CN"/>
              </w:rPr>
              <w:t xml:space="preserve">推荐单位</w:t>
            </w:r>
          </w:p>
        </w:tc>
        <w:tc>
          <w:tcPr>
            <w:tcW w:w="7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作品简介（300字）</w:t>
            </w:r>
          </w:p>
        </w:tc>
        <w:tc>
          <w:tcPr>
            <w:tcW w:w="78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 w:val="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78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 w:val="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78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 w:val="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78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 w:val="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78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 w:val="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78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 w:val="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报名声明</w:t>
            </w:r>
          </w:p>
        </w:tc>
        <w:tc>
          <w:tcPr>
            <w:tcW w:w="7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本人承诺：</w:t>
            </w:r>
          </w:p>
          <w:p>
            <w:pPr>
              <w:widowControl/>
              <w:jc w:val="left"/>
              <w:textAlignment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1.本人自愿参与弘扬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  <w:lang w:eastAsia="zh-CN"/>
              </w:rPr>
              <w:t xml:space="preserve">“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两弹一星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  <w:lang w:eastAsia="zh-CN"/>
              </w:rPr>
              <w:t xml:space="preserve">”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精神和科学家精神宣讲比赛。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2.保证参赛作品遵循中华人民共和国相关法律法规。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3.保证报名表内所填写的各项内容和提供的资料真实无误，参赛作品是本人的原创作品，不存在版权纠纷或争议，一切关于参赛作品的版权纠纷产生的所有责任由本人承担。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4.活动主办单位有权将获奖作品用于</w:t>
            </w:r>
            <w:bookmarkStart w:id="0" w:name="_GoBack"/>
            <w:bookmarkEnd w:id="0"/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宣传、出版、网上刊登等。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5.本人已认真阅读并理解弘扬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  <w:lang w:eastAsia="zh-CN"/>
              </w:rPr>
              <w:t xml:space="preserve">“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两弹一星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  <w:lang w:eastAsia="zh-CN"/>
              </w:rPr>
              <w:t xml:space="preserve">”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精神和科学家精神宣讲比赛相关各项条款，并完全同意和遵守。主办单位保留对本活动的最终解释权。</w:t>
            </w:r>
          </w:p>
          <w:p>
            <w:pPr>
              <w:widowControl/>
              <w:ind w:firstLine="1620" w:firstLineChars="900"/>
              <w:jc w:val="left"/>
              <w:textAlignment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签 </w:t>
            </w:r>
            <w:r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名 </w:t>
            </w:r>
            <w:r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  <w:t xml:space="preserve">                             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年   月   日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注：本报名表需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  <w:lang w:val="en-US" w:eastAsia="zh-CN"/>
              </w:rPr>
              <w:t xml:space="preserve">所有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18"/>
                <w:szCs w:val="18"/>
              </w:rPr>
              <w:t xml:space="preserve">主创者亲笔签名方为有效。</w:t>
            </w:r>
          </w:p>
        </w:tc>
      </w:tr>
      <w:tr>
        <w:tblPrEx>
          <w:tblW w:w="8946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val="en-US" w:eastAsia="zh-CN"/>
              </w:rPr>
              <w:t xml:space="preserve">推荐单位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意见</w:t>
            </w:r>
          </w:p>
        </w:tc>
        <w:tc>
          <w:tcPr>
            <w:tcW w:w="7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本单位已完成作品政治导向、史实内容、知识产权和保密事项审核。</w:t>
            </w:r>
          </w:p>
          <w:p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1440" w:firstLineChars="600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盖 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章 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                          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年   月   日</w:t>
            </w:r>
          </w:p>
        </w:tc>
      </w:tr>
    </w:tbl>
    <w:p>
      <w:pPr/>
    </w:p>
    <w:sectPr>
      <w:pgSz w:w="11906" w:h="16838" w:orient="portrait"/>
      <w:pgMar w:top="1440" w:right="1800" w:bottom="1440" w:left="1800" w:header="851" w:footer="992" w:gutter="0"/>
      <w:pgBorders/>
      <w:cols w:num="1" w:space="425">
        <w:col w:w="8306.0" w:space="425.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xmlns:w15="http://schemas.microsoft.com/office/word/2012/wordml" mc:Ignorable="w14 w15">
  <w:zoom w:percent="90"/>
  <w:doNotDisplayPageBoundaries/>
  <w:bordersDoNotSurroundFooter/>
  <w:bordersDoNotSurroundHeader/>
  <w:trackRevisions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Nzg0ZWVmY2JhMWY5Njc5OWQ2OTI3OGE5MDU2M2UyMmMifQ=="/>
  </w:docVars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 w:qFormat="1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 w:qFormat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 w:qFormat="1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asciiTheme="minorHAnsi" w:eastAsiaTheme="minorEastAsia" w:hAnsiTheme="minorHAnsi" w:cs="Arial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NormalTable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Comment Text"/>
    <w:basedOn w:val="Normal"/>
    <w:link w:val="批注文字字符"/>
    <w:qFormat/>
    <w:pPr>
      <w:jc w:val="left"/>
    </w:pPr>
    <w:rPr/>
  </w:style>
  <w:style w:type="paragraph" w:styleId="BalloonText">
    <w:name w:val="Balloon Text"/>
    <w:basedOn w:val="Normal"/>
    <w:link w:val="批注框文本字符"/>
    <w:qFormat/>
    <w:rPr>
      <w:sz w:val="18"/>
      <w:szCs w:val="18"/>
    </w:rPr>
  </w:style>
  <w:style w:type="paragraph" w:styleId="Footer">
    <w:name w:val="Footer"/>
    <w:basedOn w:val="Normal"/>
    <w:link w:val="页脚字符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页眉字符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Comment Subject"/>
    <w:basedOn w:val="CommentText"/>
    <w:next w:val="CommentText"/>
    <w:link w:val="批注主题字符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CommentReference">
    <w:name w:val="Comment Reference"/>
    <w:basedOn w:val="DefaultParagraphFont"/>
    <w:qFormat/>
    <w:rPr>
      <w:sz w:val="21"/>
      <w:szCs w:val="21"/>
    </w:rPr>
  </w:style>
  <w:style w:type="paragraph" w:customStyle="1" w:styleId="默认">
    <w:name w:val="默认"/>
    <w:qFormat/>
    <w:pPr>
      <w:framePr w:wrap="around" w:vAnchor="margin" w:hAnchor="text" w:yAlign="top"/>
      <w:spacing w:before="160"/>
    </w:pPr>
    <w:rPr>
      <w:rFonts w:ascii="Helvetica Neue" w:eastAsia="Arial Unicode MS" w:hAnsi="Helvetica Neue" w:cs="Arial Unicode MS"/>
      <w:color w:val="000000"/>
      <w:sz w:val="24"/>
      <w:szCs w:val="24"/>
      <w:lang w:val="zh-CN" w:eastAsia="zh-CN" w:bidi="ar-SA"/>
    </w:rPr>
  </w:style>
  <w:style w:type="character" w:customStyle="1" w:styleId="页眉字符">
    <w:name w:val="页眉 字符"/>
    <w:basedOn w:val="DefaultParagraphFont"/>
    <w:link w:val="Header"/>
    <w:qFormat/>
    <w:rPr>
      <w:rFonts w:ascii="Calibri" w:eastAsia="宋体" w:hAnsi="Calibri" w:asciiTheme="minorHAnsi" w:eastAsiaTheme="minorEastAsia" w:hAnsiTheme="minorHAnsi" w:cs="Arial" w:cstheme="minorBidi"/>
      <w:kern w:val="2"/>
      <w:sz w:val="18"/>
      <w:szCs w:val="18"/>
    </w:rPr>
  </w:style>
  <w:style w:type="character" w:customStyle="1" w:styleId="页脚字符">
    <w:name w:val="页脚 字符"/>
    <w:basedOn w:val="DefaultParagraphFont"/>
    <w:link w:val="Footer"/>
    <w:qFormat/>
    <w:rPr>
      <w:rFonts w:ascii="Calibri" w:eastAsia="宋体" w:hAnsi="Calibri" w:asciiTheme="minorHAnsi" w:eastAsiaTheme="minorEastAsia" w:hAnsiTheme="minorHAnsi" w:cs="Arial" w:cstheme="minorBidi"/>
      <w:kern w:val="2"/>
      <w:sz w:val="18"/>
      <w:szCs w:val="18"/>
    </w:rPr>
  </w:style>
  <w:style w:type="character" w:customStyle="1" w:styleId="批注框文本字符">
    <w:name w:val="批注框文本 字符"/>
    <w:basedOn w:val="DefaultParagraphFont"/>
    <w:link w:val="BalloonText"/>
    <w:qFormat/>
    <w:rPr>
      <w:rFonts w:ascii="Calibri" w:eastAsia="宋体" w:hAnsi="Calibri" w:asciiTheme="minorHAnsi" w:eastAsiaTheme="minorEastAsia" w:hAnsiTheme="minorHAnsi" w:cs="Arial" w:cstheme="minorBidi"/>
      <w:kern w:val="2"/>
      <w:sz w:val="18"/>
      <w:szCs w:val="18"/>
    </w:rPr>
  </w:style>
  <w:style w:type="character" w:customStyle="1" w:styleId="批注文字字符">
    <w:name w:val="批注文字 字符"/>
    <w:basedOn w:val="DefaultParagraphFont"/>
    <w:link w:val="CommentText"/>
    <w:qFormat/>
    <w:rPr>
      <w:rFonts w:ascii="Calibri" w:eastAsia="宋体" w:hAnsi="Calibri" w:asciiTheme="minorHAnsi" w:eastAsiaTheme="minorEastAsia" w:hAnsiTheme="minorHAnsi" w:cs="Arial" w:cstheme="minorBidi"/>
      <w:kern w:val="2"/>
      <w:sz w:val="21"/>
      <w:szCs w:val="24"/>
    </w:rPr>
  </w:style>
  <w:style w:type="character" w:customStyle="1" w:styleId="批注主题字符">
    <w:name w:val="批注主题 字符"/>
    <w:basedOn w:val="批注文字字符"/>
    <w:link w:val="CommentSubject"/>
    <w:qFormat/>
    <w:rPr>
      <w:rFonts w:ascii="Calibri" w:eastAsia="宋体" w:hAnsi="Calibri" w:asciiTheme="minorHAnsi" w:eastAsiaTheme="minorEastAsia" w:hAnsiTheme="minorHAnsi" w:cs="Arial" w:cstheme="minorBidi"/>
      <w:b/>
      <w:bCs/>
      <w:kern w:val="2"/>
      <w:sz w:val="21"/>
      <w:szCs w:val="24"/>
    </w:r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customXml" Target="../customXml/item1.xml" /><Relationship Id="rId2" Type="http://schemas.openxmlformats.org/officeDocument/2006/relationships/theme" Target="theme/theme1.xml" /><Relationship Id="rId3" Type="http://schemas.openxmlformats.org/officeDocument/2006/relationships/styles" Target="style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9D89761CED4F4E679D934BBC3AB76528_13</vt:lpwstr>
  </property>
  <property fmtid="{D5CDD505-2E9C-101B-9397-08002B2CF9AE}" pid="4" name="KSOTemplateDocerSaveRecord">
    <vt:lpwstr>eyJoZGlkIjoiM2M5YzQ5NmFmMTljNmI5NzM5M2E0NzQwYmU4NjlkZDciLCJ1c2VySWQiOiIxNjk3NDQ3MjQyIn0=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326</Words>
  <Characters>333</Characters>
  <Application>WPS Office_12.1.0.28043_F1E327BC-269C-435d-A152-05C5408002CA</Application>
  <DocSecurity>0</DocSecurity>
  <Lines>3</Lines>
  <Paragraphs>1</Paragraphs>
  <Company>P R C</Company>
  <CharactersWithSpaces>411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YM-Admin</dc:creator>
  <cp:lastModifiedBy>高梦楠</cp:lastModifiedBy>
  <cp:revision>3</cp:revision>
  <dcterms:created xsi:type="dcterms:W3CDTF">2024-09-03T02:21:00Z</dcterms:created>
  <dcterms:modified xsi:type="dcterms:W3CDTF">2026-09-14T01:27:48Z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2052-12.1.0.28043</vt:lpwstr>
  </property>
  <property fmtid="{D5CDD505-2E9C-101B-9397-08002B2CF9AE}" pid="3" name="ICV">
    <vt:lpwstr>9D89761CED4F4E679D934BBC3AB76528_13</vt:lpwstr>
  </property>
  <property fmtid="{D5CDD505-2E9C-101B-9397-08002B2CF9AE}" pid="4" name="KSOTemplateDocerSaveRecord">
    <vt:lpwstr>eyJoZGlkIjoiM2M5YzQ5NmFmMTljNmI5NzM5M2E0NzQwYmU4NjlkZDciLCJ1c2VySWQiOiIxNjk3NDQ3MjQyIn0_x003D_</vt:lpwstr>
  </property>
</Properties>
</file>